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74"/>
        <w:gridCol w:w="1065"/>
        <w:gridCol w:w="1462"/>
        <w:gridCol w:w="651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EA70432" w:rsidR="00921586" w:rsidRPr="00921586" w:rsidRDefault="003C0D2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John Wesley Dobbs</w:t>
            </w:r>
          </w:p>
        </w:tc>
        <w:tc>
          <w:tcPr>
            <w:tcW w:w="1819" w:type="dxa"/>
          </w:tcPr>
          <w:p w14:paraId="6C96F75A" w14:textId="5F63CF02" w:rsidR="00921586" w:rsidRPr="00921586" w:rsidRDefault="003C0D2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Dec. 6, 2023</w:t>
            </w:r>
          </w:p>
        </w:tc>
        <w:tc>
          <w:tcPr>
            <w:tcW w:w="2253" w:type="dxa"/>
          </w:tcPr>
          <w:p w14:paraId="769C1EA5" w14:textId="14A2C12B" w:rsidR="00921586" w:rsidRPr="00921586" w:rsidRDefault="003C0D2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4:00pm – 6:00pm</w:t>
            </w:r>
          </w:p>
        </w:tc>
        <w:tc>
          <w:tcPr>
            <w:tcW w:w="3128" w:type="dxa"/>
          </w:tcPr>
          <w:p w14:paraId="1BA27FF5" w14:textId="77777777" w:rsidR="003C0D23" w:rsidRPr="00BB4A27" w:rsidRDefault="003C0D23" w:rsidP="003C0D23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Pr="00BB4A2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44139220" w14:textId="77777777" w:rsidR="003C0D23" w:rsidRPr="00BB4A27" w:rsidRDefault="003C0D23" w:rsidP="003C0D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3DD9B156" w14:textId="77777777" w:rsidR="003C0D23" w:rsidRPr="00BB4A27" w:rsidRDefault="003C0D23" w:rsidP="003C0D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637516AB" w14:textId="77777777" w:rsidR="003C0D23" w:rsidRPr="00BB4A27" w:rsidRDefault="003C0D23" w:rsidP="003C0D2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 w:rsidRPr="00BB4A27"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1DF38394" w14:textId="77777777" w:rsidR="003C0D23" w:rsidRPr="00BB4A27" w:rsidRDefault="003C0D23" w:rsidP="003C0D2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20B75FF" w14:textId="77777777" w:rsidR="003C0D23" w:rsidRPr="00BB4A27" w:rsidRDefault="003C0D23" w:rsidP="003C0D2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B4A27">
              <w:rPr>
                <w:rFonts w:cs="Arial"/>
                <w:b/>
                <w:sz w:val="20"/>
                <w:szCs w:val="20"/>
              </w:rPr>
              <w:t>Youtube</w:t>
            </w:r>
            <w:proofErr w:type="spellEnd"/>
            <w:r w:rsidRPr="00BB4A27">
              <w:rPr>
                <w:rFonts w:cs="Arial"/>
                <w:b/>
                <w:sz w:val="20"/>
                <w:szCs w:val="20"/>
              </w:rPr>
              <w:t>: Dobbs Elementary</w:t>
            </w:r>
          </w:p>
          <w:p w14:paraId="2CBA7814" w14:textId="77777777" w:rsidR="003C0D23" w:rsidRPr="00BB4A27" w:rsidRDefault="003C0D23" w:rsidP="003C0D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sz w:val="20"/>
                <w:szCs w:val="20"/>
              </w:rPr>
              <w:t>@dobbselementaryschool8427</w:t>
            </w:r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319DBAF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</w:t>
      </w:r>
      <w:r w:rsidR="003C0D23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8C6159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3C0D23">
        <w:rPr>
          <w:i/>
          <w:color w:val="0083A9" w:themeColor="accent1"/>
          <w:sz w:val="36"/>
          <w:szCs w:val="36"/>
        </w:rPr>
        <w:t xml:space="preserve"> </w:t>
      </w:r>
      <w:r w:rsidR="003C0D23" w:rsidRPr="003C0D23">
        <w:rPr>
          <w:i/>
          <w:color w:val="0083A9" w:themeColor="accent1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5F670B46" w14:textId="752BC770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Call to Order</w:t>
      </w:r>
    </w:p>
    <w:p w14:paraId="2B1D6206" w14:textId="39CB15CE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Roll Call; Establish Quorum</w:t>
      </w:r>
    </w:p>
    <w:p w14:paraId="6E75D43D" w14:textId="65863BD2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Action Item</w:t>
      </w:r>
    </w:p>
    <w:p w14:paraId="644AB526" w14:textId="4B5996F7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Approval of Agenda</w:t>
      </w:r>
    </w:p>
    <w:p w14:paraId="18D83096" w14:textId="30CB622C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Approval of Previous Minutes</w:t>
      </w:r>
    </w:p>
    <w:p w14:paraId="674EE35E" w14:textId="04589D41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Rank Priorities</w:t>
      </w:r>
    </w:p>
    <w:p w14:paraId="3D269C4C" w14:textId="770C3403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Discussion Items</w:t>
      </w:r>
    </w:p>
    <w:p w14:paraId="3225CB1A" w14:textId="3C23A9CD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Continuous Improvement Plan Presentation</w:t>
      </w:r>
    </w:p>
    <w:p w14:paraId="1593FBC5" w14:textId="0AB15D11" w:rsidR="003C0D23" w:rsidRPr="003C0D23" w:rsidRDefault="003C0D23" w:rsidP="003C0D23">
      <w:pPr>
        <w:pStyle w:val="ListParagraph"/>
        <w:numPr>
          <w:ilvl w:val="2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Continuous Improvement Plan and Strategic Plan Alignment</w:t>
      </w:r>
    </w:p>
    <w:p w14:paraId="6D9B78D6" w14:textId="302F03C4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Information Items</w:t>
      </w:r>
    </w:p>
    <w:p w14:paraId="02EA9F78" w14:textId="520A35CA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Principal’s Report</w:t>
      </w:r>
    </w:p>
    <w:p w14:paraId="61471C4E" w14:textId="08A9CD34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Cluster Advisory Team Report</w:t>
      </w:r>
    </w:p>
    <w:p w14:paraId="196A1D22" w14:textId="7A9DC7D2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lastRenderedPageBreak/>
        <w:t>Announcements</w:t>
      </w:r>
    </w:p>
    <w:p w14:paraId="4FDD9F58" w14:textId="7E847AD9" w:rsidR="003C0D23" w:rsidRPr="003C0D23" w:rsidRDefault="003C0D23" w:rsidP="003C0D23">
      <w:pPr>
        <w:pStyle w:val="ListParagraph"/>
        <w:numPr>
          <w:ilvl w:val="1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December Highlights</w:t>
      </w:r>
    </w:p>
    <w:p w14:paraId="65B90E08" w14:textId="7808428F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Public Comment</w:t>
      </w:r>
    </w:p>
    <w:p w14:paraId="26190932" w14:textId="374A05DA" w:rsidR="003C0D23" w:rsidRPr="003C0D23" w:rsidRDefault="003C0D23" w:rsidP="003C0D23">
      <w:pPr>
        <w:pStyle w:val="ListParagraph"/>
        <w:numPr>
          <w:ilvl w:val="0"/>
          <w:numId w:val="2"/>
        </w:numPr>
        <w:tabs>
          <w:tab w:val="left" w:pos="6090"/>
        </w:tabs>
        <w:rPr>
          <w:iCs/>
          <w:sz w:val="28"/>
          <w:szCs w:val="28"/>
        </w:rPr>
      </w:pPr>
      <w:r w:rsidRPr="003C0D23">
        <w:rPr>
          <w:iCs/>
          <w:sz w:val="28"/>
          <w:szCs w:val="28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3A2DA319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B7F286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C0D23">
      <w:rPr>
        <w:noProof/>
        <w:sz w:val="18"/>
        <w:szCs w:val="18"/>
      </w:rPr>
      <w:t>12/1/2023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D6B"/>
    <w:multiLevelType w:val="hybridMultilevel"/>
    <w:tmpl w:val="6B08966A"/>
    <w:lvl w:ilvl="0" w:tplc="062AC3A2">
      <w:start w:val="1"/>
      <w:numFmt w:val="upperRoman"/>
      <w:lvlText w:val="%1."/>
      <w:lvlJc w:val="left"/>
      <w:pPr>
        <w:ind w:left="1260" w:hanging="720"/>
      </w:pPr>
      <w:rPr>
        <w:rFonts w:hint="default"/>
        <w:color w:val="D47B2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24249"/>
    <w:multiLevelType w:val="hybridMultilevel"/>
    <w:tmpl w:val="4BEAA858"/>
    <w:lvl w:ilvl="0" w:tplc="EEFC0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862">
    <w:abstractNumId w:val="1"/>
  </w:num>
  <w:num w:numId="2" w16cid:durableId="72437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C0D23"/>
    <w:rsid w:val="003D4900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3C0D23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2023-12-01T14:48:00Z</dcterms:created>
  <dcterms:modified xsi:type="dcterms:W3CDTF">2023-12-01T14:48:00Z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